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1518D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D7E5C86" wp14:editId="1E6C3914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312DC9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312DC9" w:rsidP="00312DC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1A3B19" w:rsidRPr="00507ABC">
        <w:rPr>
          <w:noProof/>
          <w:u w:val="single"/>
          <w:lang w:val="ru-RU" w:eastAsia="ru-RU"/>
        </w:rPr>
        <w:drawing>
          <wp:inline distT="0" distB="0" distL="0" distR="0" wp14:anchorId="30B1203F" wp14:editId="162EDEBD">
            <wp:extent cx="711200" cy="3000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5140" cy="2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>Л.В. Ватлина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</w:t>
      </w:r>
      <w:r w:rsidR="0017240C">
        <w:rPr>
          <w:sz w:val="28"/>
          <w:szCs w:val="28"/>
          <w:lang w:val="ru-RU"/>
        </w:rPr>
        <w:t xml:space="preserve">                               </w:t>
      </w:r>
      <w:r w:rsidR="00D82645">
        <w:rPr>
          <w:sz w:val="28"/>
          <w:szCs w:val="28"/>
          <w:lang w:val="ru-RU"/>
        </w:rPr>
        <w:t>2</w:t>
      </w:r>
      <w:r w:rsidR="00F14041">
        <w:rPr>
          <w:sz w:val="28"/>
          <w:szCs w:val="28"/>
          <w:lang w:val="ru-RU"/>
        </w:rPr>
        <w:t>7</w:t>
      </w:r>
      <w:r w:rsidR="001A3B19">
        <w:rPr>
          <w:sz w:val="28"/>
          <w:szCs w:val="28"/>
          <w:lang w:val="ru-RU"/>
        </w:rPr>
        <w:t xml:space="preserve"> </w:t>
      </w:r>
      <w:r w:rsidR="00D82645">
        <w:rPr>
          <w:sz w:val="28"/>
          <w:szCs w:val="28"/>
          <w:lang w:val="ru-RU"/>
        </w:rPr>
        <w:t xml:space="preserve">мая </w:t>
      </w:r>
      <w:r w:rsidR="00DD452B">
        <w:rPr>
          <w:sz w:val="28"/>
          <w:szCs w:val="28"/>
          <w:lang w:val="ru-RU"/>
        </w:rPr>
        <w:t>202</w:t>
      </w:r>
      <w:r w:rsidR="00F14041">
        <w:rPr>
          <w:sz w:val="28"/>
          <w:szCs w:val="28"/>
          <w:lang w:val="ru-RU"/>
        </w:rPr>
        <w:t>6</w:t>
      </w:r>
      <w:r w:rsidR="00DD452B">
        <w:rPr>
          <w:sz w:val="28"/>
          <w:szCs w:val="28"/>
          <w:lang w:val="ru-RU"/>
        </w:rPr>
        <w:t xml:space="preserve"> 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5B20F4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144BB1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 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Pr="007E2444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C32588" w:rsidRPr="00C32588" w:rsidRDefault="00C32588" w:rsidP="00C3258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32588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</w:p>
    <w:p w:rsid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</w:p>
    <w:p w:rsidR="0096446C" w:rsidRPr="0096446C" w:rsidRDefault="0096446C" w:rsidP="0096446C">
      <w:pPr>
        <w:autoSpaceDN w:val="0"/>
        <w:jc w:val="center"/>
        <w:rPr>
          <w:sz w:val="28"/>
          <w:szCs w:val="28"/>
          <w:lang w:val="ru-RU"/>
        </w:rPr>
      </w:pPr>
      <w:r w:rsidRPr="0096446C">
        <w:rPr>
          <w:sz w:val="28"/>
          <w:szCs w:val="28"/>
          <w:lang w:val="ru-RU"/>
        </w:rPr>
        <w:t>Год начала подготовки: 202</w:t>
      </w:r>
      <w:r w:rsidR="00574D4E">
        <w:rPr>
          <w:sz w:val="28"/>
          <w:szCs w:val="28"/>
          <w:lang w:val="ru-RU"/>
        </w:rPr>
        <w:t>4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17240C" w:rsidRPr="007E2444" w:rsidRDefault="0017240C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C32588">
      <w:pPr>
        <w:contextualSpacing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14041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программа </w:t>
      </w:r>
      <w:r w:rsidR="005B20F4">
        <w:rPr>
          <w:color w:val="000000"/>
          <w:sz w:val="28"/>
          <w:lang w:val="ru-RU"/>
        </w:rPr>
        <w:t>междисциплинарного курса</w:t>
      </w:r>
      <w:r w:rsidRPr="0054564D">
        <w:rPr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proofErr w:type="spellStart"/>
      <w:r>
        <w:rPr>
          <w:color w:val="000000"/>
          <w:sz w:val="28"/>
          <w:lang w:val="ru-RU"/>
        </w:rPr>
        <w:t>техн</w:t>
      </w:r>
      <w:proofErr w:type="spellEnd"/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0C00B2" w:rsidRDefault="007A11BB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5B20F4">
        <w:rPr>
          <w:color w:val="000000"/>
          <w:sz w:val="28"/>
          <w:lang w:val="ru-RU"/>
        </w:rPr>
        <w:t>междисциплинарного курса</w:t>
      </w:r>
      <w:r w:rsidR="005B20F4" w:rsidRPr="0054564D">
        <w:rPr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 xml:space="preserve">«Координация работы служб предприятий туризма и </w:t>
      </w:r>
      <w:r w:rsidR="00F3605E" w:rsidRPr="001A3B19">
        <w:rPr>
          <w:i/>
          <w:color w:val="000000"/>
          <w:sz w:val="28"/>
          <w:lang w:val="ru-RU"/>
        </w:rPr>
        <w:t>гостеприимства»</w:t>
      </w:r>
      <w:r w:rsidR="00AF70F5" w:rsidRPr="001A3B19">
        <w:rPr>
          <w:i/>
          <w:color w:val="000000"/>
          <w:sz w:val="28"/>
          <w:lang w:val="ru-RU"/>
        </w:rPr>
        <w:t xml:space="preserve"> </w:t>
      </w:r>
      <w:proofErr w:type="gramStart"/>
      <w:r w:rsidR="00AF70F5" w:rsidRPr="001A3B19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AF70F5" w:rsidRPr="001A3B19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="00AF70F5" w:rsidRPr="001A3B19">
        <w:rPr>
          <w:sz w:val="28"/>
          <w:szCs w:val="28"/>
          <w:lang w:val="ru-RU" w:eastAsia="ru-RU"/>
        </w:rPr>
        <w:t>, протокол от</w:t>
      </w:r>
      <w:r w:rsidR="00D82645">
        <w:rPr>
          <w:sz w:val="28"/>
          <w:szCs w:val="28"/>
          <w:lang w:val="ru-RU" w:eastAsia="ru-RU"/>
        </w:rPr>
        <w:t xml:space="preserve"> 2</w:t>
      </w:r>
      <w:r w:rsidR="00F14041">
        <w:rPr>
          <w:sz w:val="28"/>
          <w:szCs w:val="28"/>
          <w:lang w:val="ru-RU" w:eastAsia="ru-RU"/>
        </w:rPr>
        <w:t>7</w:t>
      </w:r>
      <w:r w:rsidR="001A3B19" w:rsidRPr="001A3B19">
        <w:rPr>
          <w:sz w:val="28"/>
          <w:szCs w:val="28"/>
          <w:lang w:val="ru-RU" w:eastAsia="ru-RU"/>
        </w:rPr>
        <w:t xml:space="preserve"> </w:t>
      </w:r>
      <w:r w:rsidR="00D82645">
        <w:rPr>
          <w:sz w:val="28"/>
          <w:szCs w:val="28"/>
          <w:lang w:val="ru-RU" w:eastAsia="ru-RU"/>
        </w:rPr>
        <w:t>ма</w:t>
      </w:r>
      <w:r w:rsidR="001A3B19" w:rsidRPr="001A3B19">
        <w:rPr>
          <w:sz w:val="28"/>
          <w:szCs w:val="28"/>
          <w:lang w:val="ru-RU" w:eastAsia="ru-RU"/>
        </w:rPr>
        <w:t>я 202</w:t>
      </w:r>
      <w:r w:rsidR="00F14041">
        <w:rPr>
          <w:sz w:val="28"/>
          <w:szCs w:val="28"/>
          <w:lang w:val="ru-RU" w:eastAsia="ru-RU"/>
        </w:rPr>
        <w:t>6</w:t>
      </w:r>
      <w:r w:rsidR="00AF70F5" w:rsidRPr="001A3B19">
        <w:rPr>
          <w:sz w:val="28"/>
          <w:szCs w:val="28"/>
          <w:lang w:val="ru-RU" w:eastAsia="ru-RU"/>
        </w:rPr>
        <w:t xml:space="preserve"> г., № </w:t>
      </w:r>
      <w:r w:rsidR="00F14041">
        <w:rPr>
          <w:sz w:val="28"/>
          <w:szCs w:val="28"/>
          <w:lang w:val="ru-RU" w:eastAsia="ru-RU"/>
        </w:rPr>
        <w:t>9.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Pr="000C00B2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bookmarkStart w:id="0" w:name="_GoBack"/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F14041">
        <w:rPr>
          <w:noProof/>
          <w:lang w:val="ru-RU" w:eastAsia="ru-RU"/>
        </w:rPr>
        <w:drawing>
          <wp:inline distT="0" distB="0" distL="0" distR="0" wp14:anchorId="631C6F00" wp14:editId="799E6B64">
            <wp:extent cx="654948" cy="25717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26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041">
        <w:rPr>
          <w:color w:val="000000"/>
          <w:sz w:val="28"/>
          <w:szCs w:val="28"/>
          <w:lang w:val="ru-RU"/>
        </w:rPr>
        <w:t xml:space="preserve">              Е.А. </w:t>
      </w:r>
      <w:proofErr w:type="spellStart"/>
      <w:r w:rsidR="00F14041">
        <w:rPr>
          <w:color w:val="000000"/>
          <w:sz w:val="28"/>
          <w:szCs w:val="28"/>
          <w:lang w:val="ru-RU"/>
        </w:rPr>
        <w:t>Мытарева</w:t>
      </w:r>
      <w:bookmarkEnd w:id="0"/>
      <w:proofErr w:type="spellEnd"/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УЧЕБНОЙ </w:t>
      </w:r>
      <w:r w:rsidRPr="00EB2B56">
        <w:rPr>
          <w:b/>
          <w:sz w:val="24"/>
          <w:szCs w:val="24"/>
          <w:lang w:val="ru-RU" w:eastAsia="ru-RU"/>
        </w:rPr>
        <w:t>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ПРОГРАММЫ 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F3605E" w:rsidRPr="00F3605E" w:rsidRDefault="00F3605E" w:rsidP="00F3605E">
      <w:pPr>
        <w:jc w:val="both"/>
        <w:rPr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2</w:t>
            </w:r>
          </w:p>
        </w:tc>
        <w:tc>
          <w:tcPr>
            <w:tcW w:w="4351" w:type="pct"/>
          </w:tcPr>
          <w:p w:rsidR="00C4556E" w:rsidRPr="00A62AD7" w:rsidRDefault="00591678" w:rsidP="00591678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Использовать современные средства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поиск</w:t>
            </w:r>
            <w:r>
              <w:rPr>
                <w:sz w:val="24"/>
                <w:szCs w:val="22"/>
                <w:lang w:val="ru-RU"/>
              </w:rPr>
              <w:t>а</w:t>
            </w:r>
            <w:r w:rsidR="000A45E9" w:rsidRPr="00A62AD7">
              <w:rPr>
                <w:sz w:val="24"/>
                <w:szCs w:val="22"/>
                <w:lang w:val="ru-RU"/>
              </w:rPr>
              <w:t>, анализ</w:t>
            </w:r>
            <w:r>
              <w:rPr>
                <w:sz w:val="24"/>
                <w:szCs w:val="22"/>
                <w:lang w:val="ru-RU"/>
              </w:rPr>
              <w:t>а и интерпретации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информации, </w:t>
            </w:r>
            <w:r>
              <w:rPr>
                <w:sz w:val="24"/>
                <w:szCs w:val="22"/>
                <w:lang w:val="ru-RU"/>
              </w:rPr>
              <w:t xml:space="preserve">и информационные технологии </w:t>
            </w:r>
            <w:r w:rsidR="000A45E9" w:rsidRPr="00A62AD7">
              <w:rPr>
                <w:sz w:val="24"/>
                <w:szCs w:val="22"/>
                <w:lang w:val="ru-RU"/>
              </w:rPr>
              <w:t>для выполнения задач профессиональной деятельности.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</w:t>
            </w:r>
            <w:r w:rsidR="00591678">
              <w:rPr>
                <w:sz w:val="24"/>
                <w:szCs w:val="22"/>
                <w:lang w:val="ru-RU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4</w:t>
            </w:r>
          </w:p>
        </w:tc>
        <w:tc>
          <w:tcPr>
            <w:tcW w:w="4351" w:type="pct"/>
          </w:tcPr>
          <w:p w:rsidR="000A45E9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Эффективно взаимодействовать и работать в коллективе и команде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</w:t>
            </w:r>
            <w:r w:rsidR="00591678">
              <w:rPr>
                <w:sz w:val="24"/>
                <w:szCs w:val="22"/>
                <w:lang w:val="ru-RU"/>
              </w:rPr>
              <w:t xml:space="preserve"> РФ</w:t>
            </w:r>
            <w:r w:rsidRPr="00A62AD7">
              <w:rPr>
                <w:sz w:val="24"/>
                <w:szCs w:val="22"/>
                <w:lang w:val="ru-RU"/>
              </w:rPr>
              <w:t xml:space="preserve"> с учетом особенностей социального и культурного контекста.</w:t>
            </w:r>
          </w:p>
        </w:tc>
      </w:tr>
      <w:tr w:rsidR="00591678" w:rsidRPr="00F14041" w:rsidTr="0032376F">
        <w:tc>
          <w:tcPr>
            <w:tcW w:w="649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>
              <w:rPr>
                <w:sz w:val="24"/>
                <w:szCs w:val="22"/>
                <w:lang w:val="ru-RU"/>
              </w:rPr>
              <w:t>ОК</w:t>
            </w:r>
            <w:proofErr w:type="gramEnd"/>
            <w:r>
              <w:rPr>
                <w:sz w:val="24"/>
                <w:szCs w:val="22"/>
                <w:lang w:val="ru-RU"/>
              </w:rPr>
              <w:t xml:space="preserve"> 6</w:t>
            </w:r>
          </w:p>
        </w:tc>
        <w:tc>
          <w:tcPr>
            <w:tcW w:w="4351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91678" w:rsidRPr="00F14041" w:rsidTr="0032376F">
        <w:tc>
          <w:tcPr>
            <w:tcW w:w="649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>
              <w:rPr>
                <w:sz w:val="24"/>
                <w:szCs w:val="22"/>
                <w:lang w:val="ru-RU"/>
              </w:rPr>
              <w:t>ОК</w:t>
            </w:r>
            <w:proofErr w:type="gramEnd"/>
            <w:r>
              <w:rPr>
                <w:sz w:val="24"/>
                <w:szCs w:val="22"/>
                <w:lang w:val="ru-RU"/>
              </w:rPr>
              <w:t xml:space="preserve"> 8</w:t>
            </w:r>
          </w:p>
        </w:tc>
        <w:tc>
          <w:tcPr>
            <w:tcW w:w="4351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Использование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A45E9" w:rsidRPr="00F1404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9</w:t>
            </w:r>
          </w:p>
        </w:tc>
        <w:tc>
          <w:tcPr>
            <w:tcW w:w="4351" w:type="pct"/>
          </w:tcPr>
          <w:p w:rsidR="000A45E9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Организация и контроль текущей деятельности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546641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Планировать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Организовывать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F1404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BF40B8" w:rsidP="00546641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Координировать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</w:t>
            </w:r>
            <w:r w:rsidR="00546641">
              <w:rPr>
                <w:sz w:val="24"/>
                <w:szCs w:val="22"/>
                <w:lang w:val="ru-RU"/>
              </w:rPr>
              <w:t>и контролировать деятельность текущую деятельность сотрудников служб предприятий туризма и гостеприимства</w:t>
            </w:r>
          </w:p>
        </w:tc>
      </w:tr>
      <w:tr w:rsidR="00546641" w:rsidRPr="00F14041" w:rsidTr="0032376F">
        <w:tc>
          <w:tcPr>
            <w:tcW w:w="1242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ПК 1.4</w:t>
            </w:r>
          </w:p>
        </w:tc>
        <w:tc>
          <w:tcPr>
            <w:tcW w:w="8329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lastRenderedPageBreak/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F1404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F1404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sz w:val="28"/>
          <w:szCs w:val="28"/>
          <w:lang w:val="ru-RU"/>
        </w:r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F14041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F14041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F14041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F14041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F14041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</w:t>
            </w:r>
          </w:p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Роль</w:t>
            </w:r>
            <w:r w:rsidR="00C4556E">
              <w:rPr>
                <w:rStyle w:val="fontstyle01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</w:t>
            </w:r>
          </w:p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Каналы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F14041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C4556E" w:rsidRDefault="000A45E9" w:rsidP="00D40B33">
            <w:pPr>
              <w:rPr>
                <w:rStyle w:val="fontstyle01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персоналу.</w:t>
            </w:r>
          </w:p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Корпоративная культура: понятие, сущность, цель, задачи, функци</w:t>
            </w:r>
            <w:r w:rsidR="00C4556E">
              <w:rPr>
                <w:rStyle w:val="fontstyle01"/>
                <w:lang w:val="ru-RU"/>
              </w:rPr>
              <w:t>и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в структурных подразделениях предприятий туризма и гостеприимства. Виды планов. </w:t>
            </w:r>
            <w:proofErr w:type="spellStart"/>
            <w:r>
              <w:rPr>
                <w:rStyle w:val="fontstyle01"/>
              </w:rPr>
              <w:t>Методика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</w:rPr>
              <w:t>определения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потребности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 xml:space="preserve"> в </w:t>
            </w:r>
            <w:proofErr w:type="spellStart"/>
            <w:r>
              <w:rPr>
                <w:rStyle w:val="fontstyle01"/>
              </w:rPr>
              <w:t>материальных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ресурсах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персонале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Организация и координация деятельности персонала структурного подразделения. </w:t>
            </w:r>
            <w:r w:rsidRPr="00790F81">
              <w:rPr>
                <w:rStyle w:val="fontstyle01"/>
                <w:lang w:val="ru-RU"/>
              </w:rPr>
              <w:lastRenderedPageBreak/>
              <w:t>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>
              <w:rPr>
                <w:rStyle w:val="fontstyle01"/>
              </w:rPr>
              <w:t>Содержание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виды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ответственности</w:t>
            </w:r>
            <w:proofErr w:type="spellEnd"/>
            <w:r>
              <w:rPr>
                <w:rStyle w:val="fontstyle01"/>
              </w:rPr>
              <w:t xml:space="preserve">. </w:t>
            </w:r>
            <w:proofErr w:type="spellStart"/>
            <w:r>
              <w:rPr>
                <w:rStyle w:val="fontstyle01"/>
              </w:rPr>
              <w:t>Пределы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Виды организационных структур управления (линейная, функциональная, </w:t>
            </w:r>
            <w:proofErr w:type="spellStart"/>
            <w:r w:rsidRPr="00790F81">
              <w:rPr>
                <w:rStyle w:val="fontstyle01"/>
                <w:lang w:val="ru-RU"/>
              </w:rPr>
              <w:t>линейноштабная</w:t>
            </w:r>
            <w:proofErr w:type="spellEnd"/>
            <w:r w:rsidRPr="00790F81">
              <w:rPr>
                <w:rStyle w:val="fontstyle01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0F81">
              <w:rPr>
                <w:rStyle w:val="fontstyle01"/>
                <w:lang w:val="ru-RU"/>
              </w:rPr>
              <w:t>девизиональная</w:t>
            </w:r>
            <w:proofErr w:type="spellEnd"/>
            <w:r w:rsidRPr="00790F81">
              <w:rPr>
                <w:rStyle w:val="fontstyle01"/>
                <w:lang w:val="ru-RU"/>
              </w:rPr>
              <w:t>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C4556E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Составление схемы проведения контроля в заданном структурн</w:t>
            </w:r>
            <w:r w:rsidR="00C4556E">
              <w:rPr>
                <w:rStyle w:val="fontstyle01"/>
                <w:lang w:val="ru-RU"/>
              </w:rPr>
              <w:t>ы</w:t>
            </w:r>
            <w:r w:rsidRPr="00AE405B">
              <w:rPr>
                <w:rStyle w:val="fontstyle01"/>
                <w:lang w:val="ru-RU"/>
              </w:rPr>
              <w:t xml:space="preserve">м подразделении. </w:t>
            </w:r>
            <w:r w:rsidRPr="00C4556E">
              <w:rPr>
                <w:rStyle w:val="fontstyle01"/>
                <w:lang w:val="ru-RU"/>
              </w:rPr>
              <w:t>Оценка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эффективности работы служб.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F1404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proofErr w:type="gramStart"/>
            <w:r w:rsidRPr="00AE405B">
              <w:rPr>
                <w:rStyle w:val="fontstyle21"/>
                <w:lang w:val="ru-RU"/>
              </w:rPr>
              <w:t>Отслеживать и получать</w:t>
            </w:r>
            <w:proofErr w:type="gramEnd"/>
            <w:r w:rsidRPr="00AE405B">
              <w:rPr>
                <w:rStyle w:val="fontstyle21"/>
                <w:lang w:val="ru-RU"/>
              </w:rPr>
              <w:t xml:space="preserve">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1404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принятых заявок на оказание соответствующих услуг;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  <w:p w:rsidR="000A45E9" w:rsidRPr="00AE405B" w:rsidRDefault="000A45E9" w:rsidP="00AE405B">
            <w:pPr>
              <w:rPr>
                <w:rStyle w:val="fontstyle01"/>
                <w:lang w:val="ru-RU"/>
              </w:rPr>
            </w:pP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6E40C1" w:rsidRPr="00EB2B5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2645" w:rsidRPr="00BD3512" w:rsidRDefault="00D82645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D84055" w:rsidRDefault="00D8405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Pr="00656186" w:rsidRDefault="00D8264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1</w:t>
      </w:r>
      <w:r w:rsidR="00D84055" w:rsidRPr="00656186">
        <w:rPr>
          <w:color w:val="000000"/>
          <w:sz w:val="28"/>
          <w:szCs w:val="28"/>
          <w:lang w:val="ru-RU"/>
        </w:rPr>
        <w:t>. Николенко, П. Г. Проектирование гостиничной деятельности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Гаврильева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>. — Москва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="00D84055" w:rsidRPr="00656186">
        <w:rPr>
          <w:color w:val="000000"/>
          <w:sz w:val="28"/>
          <w:szCs w:val="28"/>
        </w:rPr>
        <w:t>ISBN</w:t>
      </w:r>
      <w:r w:rsidR="00D84055" w:rsidRPr="00656186"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="00D84055" w:rsidRPr="00656186">
          <w:rPr>
            <w:rStyle w:val="a7"/>
            <w:sz w:val="28"/>
            <w:szCs w:val="28"/>
          </w:rPr>
          <w:t>https</w:t>
        </w:r>
        <w:r w:rsidR="00D84055" w:rsidRPr="00656186">
          <w:rPr>
            <w:rStyle w:val="a7"/>
            <w:sz w:val="28"/>
            <w:szCs w:val="28"/>
            <w:lang w:val="ru-RU"/>
          </w:rPr>
          <w:t>://</w:t>
        </w:r>
        <w:proofErr w:type="spellStart"/>
        <w:r w:rsidR="00D84055" w:rsidRPr="00656186">
          <w:rPr>
            <w:rStyle w:val="a7"/>
            <w:sz w:val="28"/>
            <w:szCs w:val="28"/>
          </w:rPr>
          <w:t>urait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.</w:t>
        </w:r>
        <w:proofErr w:type="spellStart"/>
        <w:r w:rsidR="00D84055" w:rsidRPr="00656186">
          <w:rPr>
            <w:rStyle w:val="a7"/>
            <w:sz w:val="28"/>
            <w:szCs w:val="28"/>
          </w:rPr>
          <w:t>ru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/</w:t>
        </w:r>
        <w:proofErr w:type="spellStart"/>
        <w:r w:rsidR="00D84055" w:rsidRPr="00656186">
          <w:rPr>
            <w:rStyle w:val="a7"/>
            <w:sz w:val="28"/>
            <w:szCs w:val="28"/>
          </w:rPr>
          <w:t>bcode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Pr="00656186" w:rsidRDefault="00D8264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2</w:t>
      </w:r>
      <w:r w:rsidR="00D84055" w:rsidRPr="00656186">
        <w:rPr>
          <w:color w:val="000000"/>
          <w:sz w:val="28"/>
          <w:szCs w:val="28"/>
          <w:lang w:val="ru-RU"/>
        </w:rPr>
        <w:t>. Боголюбов, В. С. Финансовый менеджмент в туризме и гостиничном хозяйстве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испр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="00D84055" w:rsidRPr="00656186">
        <w:rPr>
          <w:color w:val="000000"/>
          <w:sz w:val="28"/>
          <w:szCs w:val="28"/>
        </w:rPr>
        <w:t>ISBN</w:t>
      </w:r>
      <w:r w:rsidR="00D84055" w:rsidRPr="00656186">
        <w:rPr>
          <w:color w:val="000000"/>
          <w:sz w:val="28"/>
          <w:szCs w:val="28"/>
          <w:lang w:val="ru-RU"/>
        </w:rPr>
        <w:t>978-5-534-10541-4.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="00D84055" w:rsidRPr="00656186">
          <w:rPr>
            <w:rStyle w:val="a7"/>
            <w:sz w:val="28"/>
            <w:szCs w:val="28"/>
          </w:rPr>
          <w:t>https</w:t>
        </w:r>
        <w:r w:rsidR="00D84055" w:rsidRPr="00656186">
          <w:rPr>
            <w:rStyle w:val="a7"/>
            <w:sz w:val="28"/>
            <w:szCs w:val="28"/>
            <w:lang w:val="ru-RU"/>
          </w:rPr>
          <w:t>://</w:t>
        </w:r>
        <w:proofErr w:type="spellStart"/>
        <w:r w:rsidR="00D84055" w:rsidRPr="00656186">
          <w:rPr>
            <w:rStyle w:val="a7"/>
            <w:sz w:val="28"/>
            <w:szCs w:val="28"/>
          </w:rPr>
          <w:t>urait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.</w:t>
        </w:r>
        <w:proofErr w:type="spellStart"/>
        <w:r w:rsidR="00D84055" w:rsidRPr="00656186">
          <w:rPr>
            <w:rStyle w:val="a7"/>
            <w:sz w:val="28"/>
            <w:szCs w:val="28"/>
          </w:rPr>
          <w:t>ru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/</w:t>
        </w:r>
        <w:proofErr w:type="spellStart"/>
        <w:r w:rsidR="00D84055" w:rsidRPr="00656186">
          <w:rPr>
            <w:rStyle w:val="a7"/>
            <w:sz w:val="28"/>
            <w:szCs w:val="28"/>
          </w:rPr>
          <w:t>bcode</w:t>
        </w:r>
        <w:proofErr w:type="spellEnd"/>
        <w:r w:rsidR="00D84055" w:rsidRPr="00656186">
          <w:rPr>
            <w:rStyle w:val="a7"/>
            <w:sz w:val="28"/>
            <w:szCs w:val="28"/>
            <w:lang w:val="ru-RU"/>
          </w:rPr>
          <w:t>/475817</w:t>
        </w:r>
      </w:hyperlink>
    </w:p>
    <w:p w:rsidR="00D82645" w:rsidRPr="00656186" w:rsidRDefault="00D82645" w:rsidP="00D8264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>3</w:t>
      </w:r>
      <w:r w:rsidR="00D84055" w:rsidRPr="00656186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Шубаева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длясреднего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Шубаева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испр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="00D84055" w:rsidRPr="00656186">
        <w:rPr>
          <w:color w:val="000000"/>
          <w:sz w:val="28"/>
          <w:szCs w:val="28"/>
          <w:lang w:val="ru-RU"/>
        </w:rPr>
        <w:br/>
      </w:r>
      <w:r w:rsidR="00D84055" w:rsidRPr="00656186">
        <w:rPr>
          <w:color w:val="000000"/>
          <w:sz w:val="28"/>
          <w:szCs w:val="28"/>
        </w:rPr>
        <w:t>ISBN</w:t>
      </w:r>
      <w:r w:rsidRPr="00656186">
        <w:rPr>
          <w:color w:val="000000"/>
          <w:sz w:val="28"/>
          <w:szCs w:val="28"/>
          <w:lang w:val="ru-RU"/>
        </w:rPr>
        <w:t xml:space="preserve"> 978-5-534-10550</w:t>
      </w:r>
      <w:r w:rsidR="00D84055" w:rsidRPr="00656186">
        <w:rPr>
          <w:color w:val="000000"/>
          <w:sz w:val="28"/>
          <w:szCs w:val="28"/>
          <w:lang w:val="ru-RU"/>
        </w:rPr>
        <w:t xml:space="preserve">— </w:t>
      </w:r>
      <w:proofErr w:type="gramStart"/>
      <w:r w:rsidR="00D84055" w:rsidRPr="00656186">
        <w:rPr>
          <w:color w:val="000000"/>
          <w:sz w:val="28"/>
          <w:szCs w:val="28"/>
          <w:lang w:val="ru-RU"/>
        </w:rPr>
        <w:t>Текст :</w:t>
      </w:r>
      <w:proofErr w:type="gramEnd"/>
      <w:r w:rsidR="00D84055" w:rsidRPr="00656186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="00D84055" w:rsidRPr="00656186">
        <w:rPr>
          <w:color w:val="000000"/>
          <w:sz w:val="28"/>
          <w:szCs w:val="28"/>
          <w:lang w:val="ru-RU"/>
        </w:rPr>
        <w:t>Юрайт</w:t>
      </w:r>
      <w:proofErr w:type="spellEnd"/>
      <w:r w:rsidR="00D84055" w:rsidRPr="00656186">
        <w:rPr>
          <w:color w:val="000000"/>
          <w:sz w:val="28"/>
          <w:szCs w:val="28"/>
          <w:lang w:val="ru-RU"/>
        </w:rPr>
        <w:t xml:space="preserve"> [сайт]. — </w:t>
      </w:r>
      <w:r w:rsidR="00D84055" w:rsidRPr="00656186">
        <w:rPr>
          <w:color w:val="000000"/>
          <w:sz w:val="28"/>
          <w:szCs w:val="28"/>
        </w:rPr>
        <w:t>URL</w:t>
      </w:r>
      <w:r w:rsidR="00D84055" w:rsidRPr="00656186">
        <w:rPr>
          <w:color w:val="000000"/>
          <w:sz w:val="28"/>
          <w:szCs w:val="28"/>
          <w:lang w:val="ru-RU"/>
        </w:rPr>
        <w:t>:</w:t>
      </w:r>
      <w:r w:rsidR="00D84055" w:rsidRPr="00656186">
        <w:rPr>
          <w:color w:val="000000"/>
          <w:sz w:val="28"/>
          <w:szCs w:val="28"/>
          <w:lang w:val="ru-RU"/>
        </w:rPr>
        <w:br/>
      </w:r>
      <w:hyperlink r:id="rId11" w:history="1">
        <w:r w:rsidRPr="00656186">
          <w:rPr>
            <w:rStyle w:val="a7"/>
            <w:sz w:val="28"/>
            <w:szCs w:val="28"/>
          </w:rPr>
          <w:t>https</w:t>
        </w:r>
        <w:r w:rsidRPr="00656186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656186">
          <w:rPr>
            <w:rStyle w:val="a7"/>
            <w:sz w:val="28"/>
            <w:szCs w:val="28"/>
          </w:rPr>
          <w:t>urait</w:t>
        </w:r>
        <w:proofErr w:type="spellEnd"/>
        <w:r w:rsidRPr="00656186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656186">
          <w:rPr>
            <w:rStyle w:val="a7"/>
            <w:sz w:val="28"/>
            <w:szCs w:val="28"/>
          </w:rPr>
          <w:t>ru</w:t>
        </w:r>
        <w:proofErr w:type="spellEnd"/>
        <w:r w:rsidRPr="00656186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656186">
          <w:rPr>
            <w:rStyle w:val="a7"/>
            <w:sz w:val="28"/>
            <w:szCs w:val="28"/>
          </w:rPr>
          <w:t>bcode</w:t>
        </w:r>
        <w:proofErr w:type="spellEnd"/>
        <w:r w:rsidRPr="00656186">
          <w:rPr>
            <w:rStyle w:val="a7"/>
            <w:sz w:val="28"/>
            <w:szCs w:val="28"/>
            <w:lang w:val="ru-RU"/>
          </w:rPr>
          <w:t>/475811</w:t>
        </w:r>
      </w:hyperlink>
    </w:p>
    <w:p w:rsidR="00320AA0" w:rsidRPr="00656186" w:rsidRDefault="00320AA0" w:rsidP="00D8264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656186">
        <w:rPr>
          <w:color w:val="000000"/>
          <w:sz w:val="28"/>
          <w:szCs w:val="28"/>
          <w:lang w:val="ru-RU"/>
        </w:rPr>
        <w:t xml:space="preserve">4. 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65618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Гостиничный сервис</w:t>
      </w:r>
      <w:proofErr w:type="gramStart"/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656186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656186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656186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656186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656186">
        <w:rPr>
          <w:color w:val="000000"/>
          <w:sz w:val="28"/>
          <w:szCs w:val="28"/>
          <w:shd w:val="clear" w:color="auto" w:fill="FFFFFF"/>
        </w:rPr>
        <w:t>ISBN 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978-5-534-14888-6.</w:t>
      </w:r>
      <w:proofErr w:type="gramEnd"/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656186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656186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656186">
        <w:rPr>
          <w:color w:val="000000"/>
          <w:sz w:val="28"/>
          <w:szCs w:val="28"/>
          <w:shd w:val="clear" w:color="auto" w:fill="FFFFFF"/>
        </w:rPr>
        <w:t>URL</w:t>
      </w:r>
      <w:r w:rsidRPr="00656186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656186"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656186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</w:p>
    <w:p w:rsidR="00D84055" w:rsidRPr="00D82645" w:rsidRDefault="00D8405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</w:hyperlink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2645" w:rsidP="00D82645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3.2.3. Дополнительные источники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lastRenderedPageBreak/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>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84055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перераб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 — Текст </w:t>
      </w:r>
      <w:proofErr w:type="gramStart"/>
      <w:r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t>э</w:t>
      </w:r>
      <w:proofErr w:type="gramEnd"/>
      <w:r w:rsidRPr="00D84055">
        <w:rPr>
          <w:color w:val="000000"/>
          <w:sz w:val="28"/>
          <w:szCs w:val="28"/>
          <w:lang w:val="ru-RU"/>
        </w:rPr>
        <w:t>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F14041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разработанных бизнес-идей;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F14041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44BB1"/>
    <w:rsid w:val="001518D0"/>
    <w:rsid w:val="0017240C"/>
    <w:rsid w:val="00174DDA"/>
    <w:rsid w:val="001831B0"/>
    <w:rsid w:val="001A3B19"/>
    <w:rsid w:val="002D0CD9"/>
    <w:rsid w:val="00312DC9"/>
    <w:rsid w:val="00320AA0"/>
    <w:rsid w:val="00400CB4"/>
    <w:rsid w:val="0050203E"/>
    <w:rsid w:val="00546641"/>
    <w:rsid w:val="00574D4E"/>
    <w:rsid w:val="00591678"/>
    <w:rsid w:val="005B20F4"/>
    <w:rsid w:val="005D5CB1"/>
    <w:rsid w:val="0062307F"/>
    <w:rsid w:val="0064405F"/>
    <w:rsid w:val="00656186"/>
    <w:rsid w:val="006E40C1"/>
    <w:rsid w:val="00790F81"/>
    <w:rsid w:val="007A11BB"/>
    <w:rsid w:val="008B1087"/>
    <w:rsid w:val="0090723D"/>
    <w:rsid w:val="0096446C"/>
    <w:rsid w:val="00A64E4E"/>
    <w:rsid w:val="00AE405B"/>
    <w:rsid w:val="00AF70F5"/>
    <w:rsid w:val="00B278C7"/>
    <w:rsid w:val="00BF40B8"/>
    <w:rsid w:val="00BF433A"/>
    <w:rsid w:val="00C32588"/>
    <w:rsid w:val="00C4556E"/>
    <w:rsid w:val="00D40B33"/>
    <w:rsid w:val="00D44FC6"/>
    <w:rsid w:val="00D72938"/>
    <w:rsid w:val="00D82645"/>
    <w:rsid w:val="00D84055"/>
    <w:rsid w:val="00DD452B"/>
    <w:rsid w:val="00F062BA"/>
    <w:rsid w:val="00F14041"/>
    <w:rsid w:val="00F3605E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rofspo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urait.ru/bcode/56125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fspo.ru/books/917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4758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980" TargetMode="External"/><Relationship Id="rId10" Type="http://schemas.openxmlformats.org/officeDocument/2006/relationships/hyperlink" Target="https://urait.ru/bcode/4758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76139" TargetMode="External"/><Relationship Id="rId14" Type="http://schemas.openxmlformats.org/officeDocument/2006/relationships/hyperlink" Target="https://urait.ru/bcode/475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B24E-AF38-4361-A851-D4F97DCD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14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28</cp:revision>
  <cp:lastPrinted>2023-06-29T04:15:00Z</cp:lastPrinted>
  <dcterms:created xsi:type="dcterms:W3CDTF">2023-06-29T02:31:00Z</dcterms:created>
  <dcterms:modified xsi:type="dcterms:W3CDTF">2026-08-21T05:14:00Z</dcterms:modified>
</cp:coreProperties>
</file>